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9.20 В Google classroom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Контрольная работа. Аудирование, код доступа mk6g3wl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AMUW2mVOUNF6CYS3vTQYfEQsYHHK9G3gYx4MRESjGMen6zrWoPKVWSznvy/82HJHKO04LJE9B06KJBcTC9V74uTHgZ92bmQyqM8UFmH3cwbuYolEN9NRyBg=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